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AF3" w14:textId="0039643C" w:rsidR="003A3036" w:rsidRPr="00AE5E3F" w:rsidRDefault="006D4836" w:rsidP="006D4836">
      <w:pPr>
        <w:rPr>
          <w:rFonts w:ascii="Verdana" w:hAnsi="Verdana"/>
          <w:b/>
          <w:bCs/>
          <w:noProof/>
          <w:sz w:val="28"/>
          <w:szCs w:val="28"/>
        </w:rPr>
      </w:pPr>
      <w:r w:rsidRPr="00363840">
        <w:rPr>
          <w:rFonts w:ascii="Verdana" w:hAnsi="Verdana"/>
          <w:b/>
          <w:bCs/>
          <w:noProof/>
          <w:sz w:val="28"/>
          <w:szCs w:val="28"/>
        </w:rPr>
        <w:drawing>
          <wp:inline distT="0" distB="0" distL="0" distR="0" wp14:anchorId="34C704E6" wp14:editId="5213C0C0">
            <wp:extent cx="1428750" cy="1009650"/>
            <wp:effectExtent l="0" t="0" r="0" b="0"/>
            <wp:docPr id="653754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009650"/>
                    </a:xfrm>
                    <a:prstGeom prst="rect">
                      <a:avLst/>
                    </a:prstGeom>
                    <a:noFill/>
                    <a:ln>
                      <a:noFill/>
                    </a:ln>
                  </pic:spPr>
                </pic:pic>
              </a:graphicData>
            </a:graphic>
          </wp:inline>
        </w:drawing>
      </w:r>
    </w:p>
    <w:p w14:paraId="596CA23A" w14:textId="2180C7B8" w:rsidR="00363840" w:rsidRPr="006D4836" w:rsidRDefault="006D4836" w:rsidP="003A3036">
      <w:pPr>
        <w:jc w:val="center"/>
        <w:rPr>
          <w:rFonts w:ascii="Verdana" w:hAnsi="Verdana"/>
          <w:noProof/>
          <w:sz w:val="28"/>
          <w:szCs w:val="28"/>
        </w:rPr>
      </w:pPr>
      <w:r w:rsidRPr="006D4836">
        <w:rPr>
          <w:rFonts w:ascii="Verdana" w:hAnsi="Verdana"/>
          <w:noProof/>
          <w:sz w:val="28"/>
          <w:szCs w:val="28"/>
        </w:rPr>
        <w:t>Broward County Public Schools</w:t>
      </w:r>
    </w:p>
    <w:p w14:paraId="560E22C8" w14:textId="199395DE" w:rsidR="00AE5E3F" w:rsidRDefault="006D4836" w:rsidP="003A3036">
      <w:pPr>
        <w:jc w:val="center"/>
        <w:rPr>
          <w:rFonts w:ascii="Verdana" w:hAnsi="Verdana"/>
          <w:b/>
          <w:bCs/>
          <w:noProof/>
          <w:sz w:val="28"/>
          <w:szCs w:val="28"/>
        </w:rPr>
      </w:pPr>
      <w:r>
        <w:rPr>
          <w:rFonts w:ascii="Verdana" w:hAnsi="Verdana"/>
          <w:b/>
          <w:bCs/>
          <w:noProof/>
          <w:sz w:val="28"/>
          <w:szCs w:val="28"/>
        </w:rPr>
        <w:t>Gifted Advisory Council-Gen</w:t>
      </w:r>
      <w:r w:rsidR="00AE5E3F" w:rsidRPr="00AE5E3F">
        <w:rPr>
          <w:rFonts w:ascii="Verdana" w:hAnsi="Verdana"/>
          <w:b/>
          <w:bCs/>
          <w:noProof/>
          <w:sz w:val="28"/>
          <w:szCs w:val="28"/>
        </w:rPr>
        <w:t>e</w:t>
      </w:r>
      <w:r>
        <w:rPr>
          <w:rFonts w:ascii="Verdana" w:hAnsi="Verdana"/>
          <w:b/>
          <w:bCs/>
          <w:noProof/>
          <w:sz w:val="28"/>
          <w:szCs w:val="28"/>
        </w:rPr>
        <w:t xml:space="preserve">ral </w:t>
      </w:r>
      <w:r w:rsidR="00AE5E3F">
        <w:rPr>
          <w:rFonts w:ascii="Verdana" w:hAnsi="Verdana"/>
          <w:b/>
          <w:bCs/>
          <w:noProof/>
          <w:sz w:val="28"/>
          <w:szCs w:val="28"/>
        </w:rPr>
        <w:t>Meeting</w:t>
      </w:r>
    </w:p>
    <w:p w14:paraId="69E923EC" w14:textId="77777777" w:rsidR="00525C2C" w:rsidRPr="006D4836" w:rsidRDefault="00525C2C" w:rsidP="00525C2C">
      <w:pPr>
        <w:jc w:val="center"/>
        <w:rPr>
          <w:rFonts w:ascii="Verdana" w:hAnsi="Verdana"/>
          <w:sz w:val="28"/>
          <w:szCs w:val="28"/>
        </w:rPr>
      </w:pPr>
      <w:r w:rsidRPr="006D4836">
        <w:rPr>
          <w:rFonts w:ascii="Verdana" w:hAnsi="Verdana"/>
          <w:noProof/>
          <w:sz w:val="28"/>
          <w:szCs w:val="28"/>
        </w:rPr>
        <w:t xml:space="preserve">Plantation Middle School </w:t>
      </w:r>
    </w:p>
    <w:p w14:paraId="275C63EE" w14:textId="5137CC7D" w:rsidR="000943DD" w:rsidRPr="006D4836" w:rsidRDefault="00667015" w:rsidP="003A3036">
      <w:pPr>
        <w:jc w:val="center"/>
        <w:rPr>
          <w:rFonts w:ascii="Verdana" w:hAnsi="Verdana"/>
          <w:sz w:val="28"/>
          <w:szCs w:val="28"/>
        </w:rPr>
      </w:pPr>
      <w:r>
        <w:rPr>
          <w:rFonts w:ascii="Verdana" w:hAnsi="Verdana"/>
          <w:sz w:val="28"/>
          <w:szCs w:val="28"/>
        </w:rPr>
        <w:t>April 14</w:t>
      </w:r>
      <w:r w:rsidR="00AE5E3F" w:rsidRPr="006D4836">
        <w:rPr>
          <w:rFonts w:ascii="Verdana" w:hAnsi="Verdana"/>
          <w:sz w:val="28"/>
          <w:szCs w:val="28"/>
        </w:rPr>
        <w:t>, 202</w:t>
      </w:r>
      <w:r w:rsidR="00B841E2">
        <w:rPr>
          <w:rFonts w:ascii="Verdana" w:hAnsi="Verdana"/>
          <w:sz w:val="28"/>
          <w:szCs w:val="28"/>
        </w:rPr>
        <w:t>5</w:t>
      </w:r>
      <w:r w:rsidR="006D4836" w:rsidRPr="006D4836">
        <w:rPr>
          <w:rFonts w:ascii="Verdana" w:hAnsi="Verdana"/>
          <w:sz w:val="28"/>
          <w:szCs w:val="28"/>
        </w:rPr>
        <w:t xml:space="preserve"> @ 6:30PM</w:t>
      </w:r>
    </w:p>
    <w:p w14:paraId="045671E1" w14:textId="77777777" w:rsidR="006D4836" w:rsidRPr="006D4836" w:rsidRDefault="006D4836" w:rsidP="003A3036">
      <w:pPr>
        <w:jc w:val="center"/>
        <w:rPr>
          <w:rFonts w:ascii="Verdana" w:hAnsi="Verdana"/>
          <w:b/>
        </w:rPr>
      </w:pPr>
    </w:p>
    <w:p w14:paraId="2DBE3D82" w14:textId="729BAA4A" w:rsidR="006D02A0" w:rsidRPr="006D4836" w:rsidRDefault="006D4836" w:rsidP="006D4836">
      <w:pPr>
        <w:rPr>
          <w:b/>
        </w:rPr>
      </w:pPr>
      <w:r w:rsidRPr="006D4836">
        <w:rPr>
          <w:b/>
        </w:rPr>
        <w:t xml:space="preserve">Email: </w:t>
      </w:r>
      <w:hyperlink r:id="rId7" w:history="1">
        <w:r w:rsidRPr="006D4836">
          <w:rPr>
            <w:rStyle w:val="Hyperlink"/>
            <w:b/>
          </w:rPr>
          <w:t>BrowardcountyGAC@gmail.com</w:t>
        </w:r>
      </w:hyperlink>
      <w:r w:rsidRPr="006D4836">
        <w:rPr>
          <w:b/>
        </w:rPr>
        <w:t xml:space="preserve"> </w:t>
      </w:r>
      <w:r w:rsidRPr="006D4836">
        <w:rPr>
          <w:b/>
        </w:rPr>
        <w:tab/>
      </w:r>
      <w:r w:rsidRPr="006D4836">
        <w:rPr>
          <w:b/>
        </w:rPr>
        <w:tab/>
      </w:r>
      <w:r w:rsidRPr="006D4836">
        <w:rPr>
          <w:b/>
        </w:rPr>
        <w:tab/>
        <w:t xml:space="preserve">Website: </w:t>
      </w:r>
      <w:hyperlink r:id="rId8" w:history="1">
        <w:r w:rsidRPr="006D4836">
          <w:rPr>
            <w:rStyle w:val="Hyperlink"/>
            <w:b/>
          </w:rPr>
          <w:t>https://giftedadvisorycouncil.ch2v.com</w:t>
        </w:r>
      </w:hyperlink>
      <w:r w:rsidR="00F55827">
        <w:rPr>
          <w:rStyle w:val="Hyperlink"/>
          <w:b/>
        </w:rPr>
        <w:t>/</w:t>
      </w:r>
      <w:r w:rsidRPr="006D4836">
        <w:rPr>
          <w:b/>
        </w:rPr>
        <w:t xml:space="preserve">   </w:t>
      </w:r>
    </w:p>
    <w:p w14:paraId="27F14098" w14:textId="77777777" w:rsidR="006D4836" w:rsidRDefault="006D4836" w:rsidP="0082429C">
      <w:pPr>
        <w:jc w:val="both"/>
        <w:rPr>
          <w:u w:val="single"/>
        </w:rPr>
      </w:pPr>
    </w:p>
    <w:p w14:paraId="6B99377A" w14:textId="5262F7D4" w:rsidR="006D4836" w:rsidRDefault="006D4836" w:rsidP="006D4836">
      <w:pPr>
        <w:jc w:val="center"/>
      </w:pPr>
      <w:r w:rsidRPr="006D4836">
        <w:rPr>
          <w:b/>
          <w:bCs/>
          <w:u w:val="single"/>
        </w:rPr>
        <w:t>______________________________________________________________________________________________</w:t>
      </w:r>
      <w:r w:rsidR="00906681" w:rsidRPr="00363840">
        <w:t xml:space="preserve"> </w:t>
      </w:r>
      <w:r w:rsidR="001D777A" w:rsidRPr="00363840">
        <w:t>Chair</w:t>
      </w:r>
      <w:r>
        <w:t>:</w:t>
      </w:r>
      <w:r w:rsidR="001D777A" w:rsidRPr="00363840">
        <w:t xml:space="preserve"> </w:t>
      </w:r>
      <w:r w:rsidR="00AE5E3F" w:rsidRPr="00363840">
        <w:t>Karla Figueroa</w:t>
      </w:r>
      <w:r>
        <w:tab/>
      </w:r>
      <w:r>
        <w:tab/>
      </w:r>
      <w:r>
        <w:tab/>
        <w:t xml:space="preserve">Vice Chair: </w:t>
      </w:r>
      <w:r w:rsidR="00AE5E3F" w:rsidRPr="00363840">
        <w:t>Alan Bushkin,</w:t>
      </w:r>
    </w:p>
    <w:p w14:paraId="222C640E" w14:textId="77777777" w:rsidR="006D4836" w:rsidRDefault="006D4836" w:rsidP="006D4836">
      <w:pPr>
        <w:jc w:val="center"/>
      </w:pPr>
    </w:p>
    <w:p w14:paraId="1E77D607" w14:textId="25B777C6" w:rsidR="00247B27" w:rsidRDefault="006D4836" w:rsidP="006D4836">
      <w:pPr>
        <w:jc w:val="center"/>
      </w:pPr>
      <w:r>
        <w:t>Recording Secretary:</w:t>
      </w:r>
      <w:r w:rsidR="00AE5E3F" w:rsidRPr="00363840">
        <w:t xml:space="preserve"> Kay Lewis </w:t>
      </w:r>
      <w:r>
        <w:tab/>
        <w:t>Corresponding Secretary: Vacant</w:t>
      </w:r>
    </w:p>
    <w:p w14:paraId="1CA7B7C6" w14:textId="5B2C5C93" w:rsidR="006D4836" w:rsidRPr="006D4836" w:rsidRDefault="006D4836" w:rsidP="006D4836">
      <w:pPr>
        <w:rPr>
          <w:b/>
          <w:bCs/>
          <w:u w:val="single"/>
        </w:rPr>
      </w:pPr>
      <w:r w:rsidRPr="006D4836">
        <w:rPr>
          <w:b/>
          <w:bCs/>
          <w:u w:val="single"/>
        </w:rPr>
        <w:t>______________________________________________________________________________________________</w:t>
      </w:r>
    </w:p>
    <w:p w14:paraId="61161F30" w14:textId="77777777" w:rsidR="00D36907" w:rsidRPr="00363840" w:rsidRDefault="00CB6750" w:rsidP="0082429C">
      <w:pPr>
        <w:jc w:val="both"/>
      </w:pPr>
      <w:r w:rsidRPr="00363840">
        <w:t xml:space="preserve">   </w:t>
      </w:r>
    </w:p>
    <w:p w14:paraId="26CA4A9B" w14:textId="51F5E074" w:rsidR="003A3036" w:rsidRPr="00245409" w:rsidRDefault="003A3036">
      <w:pPr>
        <w:pStyle w:val="ListParagraph"/>
        <w:numPr>
          <w:ilvl w:val="0"/>
          <w:numId w:val="1"/>
        </w:numPr>
        <w:jc w:val="both"/>
      </w:pPr>
      <w:r w:rsidRPr="00245409">
        <w:t>Meeting Called to Or</w:t>
      </w:r>
      <w:r w:rsidR="00D36907" w:rsidRPr="00245409">
        <w:t>der</w:t>
      </w:r>
      <w:r w:rsidR="00667A02" w:rsidRPr="00245409">
        <w:t xml:space="preserve"> </w:t>
      </w:r>
      <w:r w:rsidR="006D02A0" w:rsidRPr="00245409">
        <w:t xml:space="preserve">by </w:t>
      </w:r>
      <w:r w:rsidR="00964483" w:rsidRPr="00245409">
        <w:t xml:space="preserve">Chair </w:t>
      </w:r>
      <w:r w:rsidR="00AE5E3F" w:rsidRPr="00245409">
        <w:t>Karla Figueroa</w:t>
      </w:r>
      <w:r w:rsidR="00683BC0" w:rsidRPr="00245409">
        <w:t xml:space="preserve"> </w:t>
      </w:r>
      <w:r w:rsidR="006D02A0" w:rsidRPr="00245409">
        <w:t xml:space="preserve">at </w:t>
      </w:r>
      <w:r w:rsidR="00AE5E3F" w:rsidRPr="00245409">
        <w:t>6</w:t>
      </w:r>
      <w:r w:rsidR="006D02A0" w:rsidRPr="00245409">
        <w:t>:</w:t>
      </w:r>
      <w:r w:rsidR="00AE5E3F" w:rsidRPr="00245409">
        <w:t>3</w:t>
      </w:r>
      <w:r w:rsidR="00667015">
        <w:t>8</w:t>
      </w:r>
      <w:r w:rsidR="00FB4483">
        <w:t xml:space="preserve"> </w:t>
      </w:r>
      <w:r w:rsidR="006D4836" w:rsidRPr="00245409">
        <w:t xml:space="preserve">PM </w:t>
      </w:r>
    </w:p>
    <w:p w14:paraId="29285049" w14:textId="77777777" w:rsidR="00964483" w:rsidRPr="00245409" w:rsidRDefault="00964483" w:rsidP="0082429C">
      <w:pPr>
        <w:jc w:val="both"/>
      </w:pPr>
    </w:p>
    <w:p w14:paraId="3B69B003" w14:textId="645DFC13" w:rsidR="00964483" w:rsidRPr="00245409" w:rsidRDefault="00E85036">
      <w:pPr>
        <w:pStyle w:val="ListParagraph"/>
        <w:numPr>
          <w:ilvl w:val="0"/>
          <w:numId w:val="1"/>
        </w:numPr>
        <w:jc w:val="both"/>
      </w:pPr>
      <w:r w:rsidRPr="00245409">
        <w:t>Introductions/Meeting Etiquette: The chai</w:t>
      </w:r>
      <w:r w:rsidR="00FB4483">
        <w:t xml:space="preserve">r reported </w:t>
      </w:r>
      <w:r w:rsidR="00667015">
        <w:t>the meeting was informational due to lack of establishing quorum. Thereafter, at 6:43 PM quorum was established</w:t>
      </w:r>
      <w:r w:rsidR="00CD7DEE">
        <w:t xml:space="preserve"> when additional parents arrived. </w:t>
      </w:r>
      <w:r w:rsidR="00667015">
        <w:t xml:space="preserve"> </w:t>
      </w:r>
    </w:p>
    <w:p w14:paraId="09CC23D0" w14:textId="77777777" w:rsidR="00E85036" w:rsidRPr="00245409" w:rsidRDefault="00E85036" w:rsidP="00E85036">
      <w:pPr>
        <w:pStyle w:val="ListParagraph"/>
      </w:pPr>
    </w:p>
    <w:p w14:paraId="3ACDF210" w14:textId="3F2A781A" w:rsidR="00E85036" w:rsidRPr="00245409" w:rsidRDefault="00E85036">
      <w:pPr>
        <w:pStyle w:val="ListParagraph"/>
        <w:numPr>
          <w:ilvl w:val="0"/>
          <w:numId w:val="1"/>
        </w:numPr>
        <w:jc w:val="both"/>
      </w:pPr>
      <w:r w:rsidRPr="00245409">
        <w:t>Approval of Minutes</w:t>
      </w:r>
    </w:p>
    <w:p w14:paraId="33FF289E" w14:textId="2F9941D5" w:rsidR="00E85036" w:rsidRPr="00245409" w:rsidRDefault="00667015">
      <w:pPr>
        <w:pStyle w:val="ListParagraph"/>
        <w:numPr>
          <w:ilvl w:val="0"/>
          <w:numId w:val="2"/>
        </w:numPr>
        <w:jc w:val="both"/>
      </w:pPr>
      <w:r>
        <w:t xml:space="preserve">March </w:t>
      </w:r>
      <w:r w:rsidR="00A61FA4">
        <w:t>minutes were</w:t>
      </w:r>
      <w:r w:rsidR="00B841E2">
        <w:t xml:space="preserve"> </w:t>
      </w:r>
      <w:r w:rsidR="00FB4483">
        <w:t xml:space="preserve">approved as </w:t>
      </w:r>
      <w:r w:rsidR="00A61FA4">
        <w:t>written.</w:t>
      </w:r>
      <w:r w:rsidR="00FB4483">
        <w:t xml:space="preserve"> </w:t>
      </w:r>
      <w:r w:rsidR="002C7FA9">
        <w:t>The motion was</w:t>
      </w:r>
      <w:r w:rsidR="00FB4483">
        <w:t xml:space="preserve"> made by</w:t>
      </w:r>
      <w:r w:rsidR="00A61FA4">
        <w:t xml:space="preserve"> </w:t>
      </w:r>
      <w:r>
        <w:t>Nadine Feron</w:t>
      </w:r>
      <w:r w:rsidR="00A61FA4">
        <w:t xml:space="preserve"> and seconded. </w:t>
      </w:r>
    </w:p>
    <w:p w14:paraId="4E5DAFF2" w14:textId="52C8140D" w:rsidR="00193717" w:rsidRDefault="00E85036">
      <w:pPr>
        <w:pStyle w:val="ListParagraph"/>
        <w:numPr>
          <w:ilvl w:val="0"/>
          <w:numId w:val="1"/>
        </w:numPr>
        <w:jc w:val="both"/>
      </w:pPr>
      <w:r w:rsidRPr="00245409">
        <w:t xml:space="preserve">Old Business </w:t>
      </w:r>
      <w:r w:rsidR="00667015">
        <w:t xml:space="preserve">– None </w:t>
      </w:r>
    </w:p>
    <w:p w14:paraId="3ABA423F" w14:textId="77777777" w:rsidR="002C7FA9" w:rsidRDefault="002C7FA9">
      <w:pPr>
        <w:pStyle w:val="ListParagraph"/>
        <w:numPr>
          <w:ilvl w:val="0"/>
          <w:numId w:val="1"/>
        </w:numPr>
        <w:jc w:val="both"/>
      </w:pPr>
      <w:r>
        <w:t>Chair Updates and Announcements:</w:t>
      </w:r>
    </w:p>
    <w:p w14:paraId="658EC0EF" w14:textId="5172B61B" w:rsidR="002C7FA9" w:rsidRDefault="002C7FA9">
      <w:pPr>
        <w:pStyle w:val="ListParagraph"/>
        <w:numPr>
          <w:ilvl w:val="0"/>
          <w:numId w:val="4"/>
        </w:numPr>
        <w:jc w:val="both"/>
      </w:pPr>
      <w:r>
        <w:t>Transition Meetings</w:t>
      </w:r>
      <w:r w:rsidR="00F9587B">
        <w:t xml:space="preserve"> (Elementary to Middle &amp; Middle to High School)</w:t>
      </w:r>
    </w:p>
    <w:p w14:paraId="762ED907" w14:textId="2EBF34B9" w:rsidR="00F128A0" w:rsidRDefault="00DB465B">
      <w:pPr>
        <w:pStyle w:val="ListParagraph"/>
        <w:numPr>
          <w:ilvl w:val="0"/>
          <w:numId w:val="5"/>
        </w:numPr>
        <w:jc w:val="both"/>
      </w:pPr>
      <w:r>
        <w:t>A</w:t>
      </w:r>
      <w:r w:rsidR="00F578AF">
        <w:t>n</w:t>
      </w:r>
      <w:r>
        <w:t xml:space="preserve"> ESE specialist should be scheduling and meeting with parents and/or caregivers who have students transitioning from Elementary to Middle and Middle to High School next school year. </w:t>
      </w:r>
    </w:p>
    <w:p w14:paraId="21698138" w14:textId="4D6130C3" w:rsidR="00667015" w:rsidRDefault="00667015">
      <w:pPr>
        <w:pStyle w:val="ListParagraph"/>
        <w:numPr>
          <w:ilvl w:val="0"/>
          <w:numId w:val="5"/>
        </w:numPr>
        <w:jc w:val="both"/>
      </w:pPr>
      <w:r>
        <w:t xml:space="preserve">Parents must advocate for the transitioning meeting to take place if one has not been scheduled or completed for their student. </w:t>
      </w:r>
    </w:p>
    <w:p w14:paraId="0C72EC99" w14:textId="7CCE3BE6" w:rsidR="00F9587B" w:rsidRDefault="00AE1342" w:rsidP="00F9587B">
      <w:pPr>
        <w:pStyle w:val="ListParagraph"/>
        <w:numPr>
          <w:ilvl w:val="0"/>
          <w:numId w:val="4"/>
        </w:numPr>
        <w:jc w:val="both"/>
      </w:pPr>
      <w:r>
        <w:t>Superintendent’s</w:t>
      </w:r>
      <w:r w:rsidR="00F9587B">
        <w:t xml:space="preserve"> Advisory Task Force Updates </w:t>
      </w:r>
    </w:p>
    <w:p w14:paraId="6029A711" w14:textId="5C7E88AE" w:rsidR="00AC08B0" w:rsidRDefault="00AC08B0" w:rsidP="00AC08B0">
      <w:pPr>
        <w:pStyle w:val="ListParagraph"/>
        <w:numPr>
          <w:ilvl w:val="0"/>
          <w:numId w:val="12"/>
        </w:numPr>
        <w:jc w:val="both"/>
      </w:pPr>
      <w:r>
        <w:t xml:space="preserve">There are 11 people on the task force. Each school board member was able to appoint one person to be on the board and the superintendent was allowed to select two members. The chair of the task force resigned as of Friday, April 11, 2025. They were given 60 days to </w:t>
      </w:r>
      <w:r w:rsidR="00CD7DEE">
        <w:t xml:space="preserve">present potential plans. </w:t>
      </w:r>
    </w:p>
    <w:p w14:paraId="20507FAE" w14:textId="28987C07" w:rsidR="00AE1342" w:rsidRDefault="00AC08B0" w:rsidP="00AE1342">
      <w:pPr>
        <w:pStyle w:val="ListParagraph"/>
        <w:numPr>
          <w:ilvl w:val="0"/>
          <w:numId w:val="12"/>
        </w:numPr>
        <w:jc w:val="both"/>
      </w:pPr>
      <w:r>
        <w:t>The</w:t>
      </w:r>
      <w:r w:rsidR="00AE1342">
        <w:t xml:space="preserve"> task force is currently in a holding pattern. </w:t>
      </w:r>
      <w:r>
        <w:t xml:space="preserve">They met twice prior to the hold. </w:t>
      </w:r>
    </w:p>
    <w:p w14:paraId="718FB03D" w14:textId="1292B670" w:rsidR="00AE1342" w:rsidRDefault="00AE1342" w:rsidP="00AE1342">
      <w:pPr>
        <w:pStyle w:val="ListParagraph"/>
        <w:numPr>
          <w:ilvl w:val="0"/>
          <w:numId w:val="12"/>
        </w:numPr>
        <w:jc w:val="both"/>
      </w:pPr>
      <w:r>
        <w:t xml:space="preserve">The task force recommendations for changes will affect potentially </w:t>
      </w:r>
      <w:r w:rsidR="00AC08B0">
        <w:t xml:space="preserve">all </w:t>
      </w:r>
      <w:r>
        <w:t xml:space="preserve">the 19 advisory councils </w:t>
      </w:r>
      <w:r w:rsidR="00AC08B0">
        <w:t>including</w:t>
      </w:r>
      <w:r>
        <w:t xml:space="preserve"> the GAC. There is a school board meeting being held on April 17, 2025, for students in </w:t>
      </w:r>
      <w:r w:rsidR="00AC08B0">
        <w:t xml:space="preserve">the </w:t>
      </w:r>
      <w:r>
        <w:t>6</w:t>
      </w:r>
      <w:r w:rsidRPr="00AE1342">
        <w:rPr>
          <w:vertAlign w:val="superscript"/>
        </w:rPr>
        <w:t>th</w:t>
      </w:r>
      <w:r>
        <w:t xml:space="preserve"> to 12</w:t>
      </w:r>
      <w:r w:rsidRPr="00AE1342">
        <w:rPr>
          <w:vertAlign w:val="superscript"/>
        </w:rPr>
        <w:t>th</w:t>
      </w:r>
      <w:r>
        <w:t xml:space="preserve"> grade to </w:t>
      </w:r>
      <w:r w:rsidR="00AC08B0">
        <w:t>provide input</w:t>
      </w:r>
      <w:r>
        <w:t xml:space="preserve"> related to their concerns. The students must register prior to being allowed to speak. </w:t>
      </w:r>
      <w:r w:rsidR="00AC08B0">
        <w:t xml:space="preserve"> The students are also given an opportunity to </w:t>
      </w:r>
      <w:r w:rsidR="00A267A5">
        <w:t xml:space="preserve">speak with the chair of the school board, Debbie </w:t>
      </w:r>
      <w:r w:rsidR="006116A8">
        <w:t>Hixon,</w:t>
      </w:r>
      <w:r w:rsidR="00A267A5">
        <w:t xml:space="preserve"> who holds virtual town hall meetings as well. </w:t>
      </w:r>
    </w:p>
    <w:p w14:paraId="7C2D84A2" w14:textId="4397C34A" w:rsidR="00AC08B0" w:rsidRDefault="00AC08B0" w:rsidP="00AC08B0">
      <w:pPr>
        <w:pStyle w:val="ListParagraph"/>
        <w:numPr>
          <w:ilvl w:val="0"/>
          <w:numId w:val="12"/>
        </w:numPr>
      </w:pPr>
      <w:r>
        <w:t xml:space="preserve">The task force e-mail is </w:t>
      </w:r>
      <w:r w:rsidRPr="00CD7DEE">
        <w:rPr>
          <w:color w:val="5B9BD5" w:themeColor="accent1"/>
          <w:u w:val="single"/>
        </w:rPr>
        <w:t>supt_taskforce@browardschools.com.</w:t>
      </w:r>
      <w:r>
        <w:t xml:space="preserve">  This is where you can </w:t>
      </w:r>
      <w:r w:rsidR="00CD7DEE">
        <w:t xml:space="preserve">access the task force to provide and ask </w:t>
      </w:r>
      <w:r>
        <w:t xml:space="preserve">questions. </w:t>
      </w:r>
    </w:p>
    <w:p w14:paraId="540919BF" w14:textId="77777777" w:rsidR="00AC08B0" w:rsidRDefault="00AC08B0" w:rsidP="00AE1342">
      <w:pPr>
        <w:pStyle w:val="ListParagraph"/>
        <w:numPr>
          <w:ilvl w:val="0"/>
          <w:numId w:val="12"/>
        </w:numPr>
        <w:jc w:val="both"/>
      </w:pPr>
    </w:p>
    <w:p w14:paraId="647C6A26" w14:textId="586BCBCE" w:rsidR="00AC08B0" w:rsidRDefault="00AC08B0" w:rsidP="00AC08B0">
      <w:pPr>
        <w:pStyle w:val="ListParagraph"/>
        <w:ind w:left="2520"/>
        <w:jc w:val="both"/>
      </w:pPr>
    </w:p>
    <w:p w14:paraId="0E199AD9" w14:textId="77777777" w:rsidR="00C44D72" w:rsidRDefault="00F9587B" w:rsidP="00C44D72">
      <w:pPr>
        <w:pStyle w:val="ListParagraph"/>
        <w:numPr>
          <w:ilvl w:val="0"/>
          <w:numId w:val="1"/>
        </w:numPr>
        <w:jc w:val="both"/>
      </w:pPr>
      <w:r>
        <w:t xml:space="preserve">New Business </w:t>
      </w:r>
    </w:p>
    <w:p w14:paraId="047BDF9D" w14:textId="30FBE0E9" w:rsidR="002C7FA9" w:rsidRDefault="00C44D72" w:rsidP="00C44D72">
      <w:pPr>
        <w:pStyle w:val="ListParagraph"/>
        <w:numPr>
          <w:ilvl w:val="0"/>
          <w:numId w:val="10"/>
        </w:numPr>
        <w:jc w:val="both"/>
      </w:pPr>
      <w:r>
        <w:t xml:space="preserve">2025-2026 Gifted Advisory Council Board Elections </w:t>
      </w:r>
    </w:p>
    <w:p w14:paraId="58B7D5FB" w14:textId="31E48FDC" w:rsidR="00C44D72" w:rsidRDefault="00CD7DEE" w:rsidP="00C44D72">
      <w:pPr>
        <w:pStyle w:val="ListParagraph"/>
        <w:numPr>
          <w:ilvl w:val="0"/>
          <w:numId w:val="5"/>
        </w:numPr>
        <w:jc w:val="both"/>
      </w:pPr>
      <w:r>
        <w:lastRenderedPageBreak/>
        <w:t xml:space="preserve">The </w:t>
      </w:r>
      <w:r w:rsidR="002C7FA9">
        <w:t>GAC Board Selection for the 2025-2026 school year includes the following positions, Chair, Vice -Chair, Recording Secretary</w:t>
      </w:r>
      <w:r w:rsidR="00C44D72">
        <w:t xml:space="preserve">, </w:t>
      </w:r>
      <w:r w:rsidR="002C7FA9">
        <w:t>Corresponding Secretary</w:t>
      </w:r>
      <w:r w:rsidR="00C44D72">
        <w:t xml:space="preserve"> and Parliamentarian</w:t>
      </w:r>
      <w:r w:rsidR="002C7FA9">
        <w:t xml:space="preserve">. </w:t>
      </w:r>
      <w:r w:rsidR="005F3648">
        <w:t xml:space="preserve">The </w:t>
      </w:r>
      <w:r w:rsidR="00C44D72">
        <w:t>chair</w:t>
      </w:r>
      <w:r w:rsidR="005F3648">
        <w:t xml:space="preserve"> provided a brief description of each position’s responsibilities at the meeting.  </w:t>
      </w:r>
      <w:r w:rsidR="00DB465B">
        <w:t xml:space="preserve">All positions are open and once filled the appointment is for 1yr. </w:t>
      </w:r>
      <w:r w:rsidR="00C44D72">
        <w:t xml:space="preserve">At present, you can </w:t>
      </w:r>
      <w:r w:rsidR="00AE1342">
        <w:t>serve for</w:t>
      </w:r>
      <w:r w:rsidR="00C44D72">
        <w:t xml:space="preserve"> up to 4 </w:t>
      </w:r>
      <w:r>
        <w:t>years</w:t>
      </w:r>
      <w:r w:rsidR="00C44D72">
        <w:t xml:space="preserve"> in the same position on the council. </w:t>
      </w:r>
    </w:p>
    <w:p w14:paraId="7C44F430" w14:textId="2836C888" w:rsidR="00C44D72" w:rsidRDefault="00C44D72" w:rsidP="00C44D72">
      <w:pPr>
        <w:pStyle w:val="ListParagraph"/>
        <w:numPr>
          <w:ilvl w:val="0"/>
          <w:numId w:val="5"/>
        </w:numPr>
        <w:jc w:val="both"/>
      </w:pPr>
      <w:r>
        <w:t xml:space="preserve">Elections- All candidates ran unopposed for the below earmarked positions and were unanimously elected by the body. The Corresponding Secretary position remains vacant. </w:t>
      </w:r>
    </w:p>
    <w:p w14:paraId="5814B358" w14:textId="77777777" w:rsidR="00C44D72" w:rsidRDefault="00C44D72" w:rsidP="00C44D72">
      <w:pPr>
        <w:pStyle w:val="ListParagraph"/>
        <w:numPr>
          <w:ilvl w:val="0"/>
          <w:numId w:val="11"/>
        </w:numPr>
        <w:jc w:val="both"/>
      </w:pPr>
      <w:r>
        <w:t>Chair- Alan Bushkin</w:t>
      </w:r>
    </w:p>
    <w:p w14:paraId="59280AFC" w14:textId="37028B8B" w:rsidR="00C44D72" w:rsidRDefault="00C44D72" w:rsidP="00C44D72">
      <w:pPr>
        <w:pStyle w:val="ListParagraph"/>
        <w:numPr>
          <w:ilvl w:val="0"/>
          <w:numId w:val="11"/>
        </w:numPr>
        <w:jc w:val="both"/>
      </w:pPr>
      <w:r>
        <w:t xml:space="preserve">Vice Chair- Vaughn Reynolds </w:t>
      </w:r>
    </w:p>
    <w:p w14:paraId="39BEB30F" w14:textId="1D0A1BF3" w:rsidR="00C44D72" w:rsidRDefault="00C44D72" w:rsidP="00C44D72">
      <w:pPr>
        <w:pStyle w:val="ListParagraph"/>
        <w:numPr>
          <w:ilvl w:val="0"/>
          <w:numId w:val="11"/>
        </w:numPr>
        <w:jc w:val="both"/>
      </w:pPr>
      <w:r>
        <w:t xml:space="preserve">Recording Secretary- Kadiya “Kay” Lewis (re-elected). </w:t>
      </w:r>
    </w:p>
    <w:p w14:paraId="5281BC57" w14:textId="7A373773" w:rsidR="00C44D72" w:rsidRDefault="002D6042" w:rsidP="00C44D72">
      <w:pPr>
        <w:pStyle w:val="ListParagraph"/>
        <w:numPr>
          <w:ilvl w:val="0"/>
          <w:numId w:val="11"/>
        </w:numPr>
        <w:jc w:val="both"/>
      </w:pPr>
      <w:r>
        <w:t>Corresponding Secretary</w:t>
      </w:r>
      <w:r w:rsidR="00C44D72">
        <w:t xml:space="preserve">-Mirline McDonald </w:t>
      </w:r>
    </w:p>
    <w:p w14:paraId="10FA1ADB" w14:textId="6E1227A1" w:rsidR="00C44D72" w:rsidRDefault="00C44D72" w:rsidP="00C44D72">
      <w:pPr>
        <w:ind w:left="2520"/>
        <w:jc w:val="both"/>
      </w:pPr>
    </w:p>
    <w:p w14:paraId="19080932" w14:textId="36FA80BF" w:rsidR="00C44D72" w:rsidRDefault="00A267A5" w:rsidP="00A267A5">
      <w:pPr>
        <w:pStyle w:val="ListParagraph"/>
        <w:numPr>
          <w:ilvl w:val="0"/>
          <w:numId w:val="10"/>
        </w:numPr>
        <w:jc w:val="both"/>
      </w:pPr>
      <w:r>
        <w:t xml:space="preserve">Gifted Updates – Presentation by Ms. Rodriguez the </w:t>
      </w:r>
      <w:bookmarkStart w:id="0" w:name="_Hlk196378519"/>
      <w:r>
        <w:t>Curriculum</w:t>
      </w:r>
      <w:bookmarkEnd w:id="0"/>
      <w:r>
        <w:t xml:space="preserve"> Supervisor </w:t>
      </w:r>
    </w:p>
    <w:p w14:paraId="3AA74AA0" w14:textId="2B794FA2" w:rsidR="00A267A5" w:rsidRDefault="00F05D3C" w:rsidP="00A267A5">
      <w:pPr>
        <w:pStyle w:val="ListParagraph"/>
        <w:numPr>
          <w:ilvl w:val="0"/>
          <w:numId w:val="13"/>
        </w:numPr>
        <w:jc w:val="both"/>
      </w:pPr>
      <w:r>
        <w:t>This year a</w:t>
      </w:r>
      <w:r w:rsidR="00A267A5">
        <w:t>ll 2</w:t>
      </w:r>
      <w:r w:rsidR="00A267A5" w:rsidRPr="00A267A5">
        <w:rPr>
          <w:vertAlign w:val="superscript"/>
        </w:rPr>
        <w:t>nd</w:t>
      </w:r>
      <w:r w:rsidR="00A267A5">
        <w:t xml:space="preserve"> grade students were tested who identified as possibly being gifted. </w:t>
      </w:r>
    </w:p>
    <w:p w14:paraId="3ED093EE" w14:textId="0839D3A0" w:rsidR="00A267A5" w:rsidRDefault="00A267A5" w:rsidP="00A267A5">
      <w:pPr>
        <w:pStyle w:val="ListParagraph"/>
        <w:numPr>
          <w:ilvl w:val="0"/>
          <w:numId w:val="13"/>
        </w:numPr>
        <w:jc w:val="both"/>
      </w:pPr>
      <w:r>
        <w:t xml:space="preserve">There are two below categories to be mentioned related to the gifted designation. </w:t>
      </w:r>
    </w:p>
    <w:p w14:paraId="137C5F3A" w14:textId="7E3BFF4E" w:rsidR="00A267A5" w:rsidRDefault="00A267A5" w:rsidP="00A267A5">
      <w:pPr>
        <w:pStyle w:val="ListParagraph"/>
        <w:numPr>
          <w:ilvl w:val="0"/>
          <w:numId w:val="16"/>
        </w:numPr>
        <w:jc w:val="both"/>
      </w:pPr>
      <w:r>
        <w:t>Gifted eligible- not placed-parental decision</w:t>
      </w:r>
    </w:p>
    <w:p w14:paraId="13BEF287" w14:textId="15102452" w:rsidR="00F05D3C" w:rsidRDefault="00F05D3C" w:rsidP="00F05D3C">
      <w:pPr>
        <w:pStyle w:val="ListParagraph"/>
        <w:numPr>
          <w:ilvl w:val="0"/>
          <w:numId w:val="18"/>
        </w:numPr>
        <w:jc w:val="both"/>
      </w:pPr>
      <w:r>
        <w:t xml:space="preserve">The student is suspended from the gifted program and then restarts services when deemed appropriate by the school personnel and parents. There is no retesting needed. </w:t>
      </w:r>
    </w:p>
    <w:p w14:paraId="4704E1F7" w14:textId="5A1C31BC" w:rsidR="00A267A5" w:rsidRDefault="00A267A5" w:rsidP="00A267A5">
      <w:pPr>
        <w:pStyle w:val="ListParagraph"/>
        <w:numPr>
          <w:ilvl w:val="0"/>
          <w:numId w:val="16"/>
        </w:numPr>
        <w:jc w:val="both"/>
      </w:pPr>
      <w:r>
        <w:t>Gift</w:t>
      </w:r>
      <w:r w:rsidR="00F05D3C">
        <w:t>ed eligible- no</w:t>
      </w:r>
      <w:r w:rsidR="00CD7DEE">
        <w:t>t</w:t>
      </w:r>
      <w:r w:rsidR="00F05D3C">
        <w:t xml:space="preserve"> placed- school decision</w:t>
      </w:r>
    </w:p>
    <w:p w14:paraId="180537E1" w14:textId="4D4F4933" w:rsidR="00F05D3C" w:rsidRDefault="00F05D3C" w:rsidP="00F05D3C">
      <w:pPr>
        <w:pStyle w:val="ListParagraph"/>
        <w:numPr>
          <w:ilvl w:val="0"/>
          <w:numId w:val="19"/>
        </w:numPr>
        <w:jc w:val="both"/>
      </w:pPr>
      <w:r>
        <w:t xml:space="preserve">If the school determines that the gifted student should </w:t>
      </w:r>
      <w:r w:rsidR="0086158A">
        <w:t>not be placed in gifted classes,</w:t>
      </w:r>
      <w:r>
        <w:t xml:space="preserve"> the parents must be provided with data to support the </w:t>
      </w:r>
      <w:r w:rsidR="0086158A">
        <w:t xml:space="preserve">decision. Examples of data include but are not limited to academic data, state and district test results, classroom data, classroom anecdotal data, etc. It is the expectation that the parents have been provided with information throughout the process related to concerns that warrant the gifted designated student not to remain in selected classes prior to the notification of the decision. </w:t>
      </w:r>
    </w:p>
    <w:p w14:paraId="32EF7615" w14:textId="3D7B312A" w:rsidR="0086158A" w:rsidRDefault="00CD7DEE" w:rsidP="00962F86">
      <w:pPr>
        <w:pStyle w:val="ListParagraph"/>
        <w:numPr>
          <w:ilvl w:val="0"/>
          <w:numId w:val="21"/>
        </w:numPr>
        <w:jc w:val="both"/>
      </w:pPr>
      <w:r>
        <w:t xml:space="preserve">The student </w:t>
      </w:r>
      <w:r w:rsidR="0086158A">
        <w:t>IQ is provided in the 1</w:t>
      </w:r>
      <w:r w:rsidR="0086158A" w:rsidRPr="00962F86">
        <w:rPr>
          <w:vertAlign w:val="superscript"/>
        </w:rPr>
        <w:t>st</w:t>
      </w:r>
      <w:r w:rsidR="0086158A">
        <w:t xml:space="preserve"> initial meeting between the parents and identified school personnel and it’s not recommended that the student be present for the hearing of the IQ score. </w:t>
      </w:r>
    </w:p>
    <w:p w14:paraId="628BFB04" w14:textId="4D5A2125" w:rsidR="0086158A" w:rsidRDefault="0086158A" w:rsidP="00962F86">
      <w:pPr>
        <w:pStyle w:val="ListParagraph"/>
        <w:numPr>
          <w:ilvl w:val="0"/>
          <w:numId w:val="21"/>
        </w:numPr>
        <w:jc w:val="both"/>
      </w:pPr>
      <w:r>
        <w:t>If there are issues with the teachers and certification to provide instruction in the classroom it needs to be addressed initially with the principal and/or assistant principal of that respective school. If no satisfactory remedy is provided</w:t>
      </w:r>
      <w:r w:rsidR="00CD7DEE">
        <w:t xml:space="preserve">, </w:t>
      </w:r>
      <w:r>
        <w:t xml:space="preserve">it can be elevated to the </w:t>
      </w:r>
      <w:r w:rsidR="00CD7DEE">
        <w:t>respective</w:t>
      </w:r>
      <w:r>
        <w:t xml:space="preserve"> </w:t>
      </w:r>
      <w:r w:rsidR="00CD7DEE">
        <w:t>region’s</w:t>
      </w:r>
      <w:r>
        <w:t xml:space="preserve"> representatives for the areas, North, South or Central. There are several mediums for a teacher to be certified to include having received a temporary certification, an alternative pathway, </w:t>
      </w:r>
      <w:r w:rsidR="00962F86">
        <w:t xml:space="preserve">etc. </w:t>
      </w:r>
    </w:p>
    <w:p w14:paraId="1DABF014" w14:textId="412F0274" w:rsidR="00962F86" w:rsidRDefault="00962F86" w:rsidP="00962F86">
      <w:pPr>
        <w:pStyle w:val="ListParagraph"/>
        <w:numPr>
          <w:ilvl w:val="0"/>
          <w:numId w:val="21"/>
        </w:numPr>
        <w:jc w:val="both"/>
      </w:pPr>
      <w:r>
        <w:t xml:space="preserve">Exceptional Student Education Department Members and contact information </w:t>
      </w:r>
    </w:p>
    <w:p w14:paraId="08BD929D" w14:textId="6E987DAD" w:rsidR="00962F86" w:rsidRDefault="00962F86" w:rsidP="00962F86">
      <w:pPr>
        <w:pStyle w:val="ListParagraph"/>
        <w:numPr>
          <w:ilvl w:val="0"/>
          <w:numId w:val="22"/>
        </w:numPr>
        <w:jc w:val="both"/>
      </w:pPr>
      <w:r>
        <w:t xml:space="preserve">Diane Eagen – Executive Director, Exceptional Student Education Department </w:t>
      </w:r>
    </w:p>
    <w:p w14:paraId="6C1945D4" w14:textId="0CB17702" w:rsidR="00962F86" w:rsidRDefault="00962F86" w:rsidP="00962F86">
      <w:pPr>
        <w:pStyle w:val="ListParagraph"/>
        <w:numPr>
          <w:ilvl w:val="0"/>
          <w:numId w:val="22"/>
        </w:numPr>
        <w:jc w:val="both"/>
      </w:pPr>
      <w:r w:rsidRPr="00962F86">
        <w:t xml:space="preserve">Stephanie Acosta Castro- Director, Support </w:t>
      </w:r>
      <w:r>
        <w:t>&amp; Compliance (754) 321-3400</w:t>
      </w:r>
    </w:p>
    <w:p w14:paraId="11C84B9D" w14:textId="77777777" w:rsidR="00CD7DEE" w:rsidRDefault="00962F86" w:rsidP="00962F86">
      <w:pPr>
        <w:pStyle w:val="ListParagraph"/>
        <w:numPr>
          <w:ilvl w:val="0"/>
          <w:numId w:val="22"/>
        </w:numPr>
        <w:jc w:val="both"/>
        <w:rPr>
          <w:lang w:val="es-ES"/>
        </w:rPr>
      </w:pPr>
      <w:r w:rsidRPr="00962F86">
        <w:rPr>
          <w:lang w:val="es-ES"/>
        </w:rPr>
        <w:t xml:space="preserve">Zuzel Rodriguez- </w:t>
      </w:r>
      <w:r w:rsidR="00CD7DEE" w:rsidRPr="00CD7DEE">
        <w:rPr>
          <w:lang w:val="es-ES"/>
        </w:rPr>
        <w:t>Curriculum</w:t>
      </w:r>
      <w:r w:rsidRPr="00962F86">
        <w:rPr>
          <w:lang w:val="es-ES"/>
        </w:rPr>
        <w:t xml:space="preserve"> Supervisor- </w:t>
      </w:r>
      <w:hyperlink r:id="rId9" w:history="1">
        <w:r w:rsidRPr="000E4148">
          <w:rPr>
            <w:rStyle w:val="Hyperlink"/>
            <w:lang w:val="es-ES"/>
          </w:rPr>
          <w:t>zuzel.rodriguez@browardschools.com</w:t>
        </w:r>
      </w:hyperlink>
      <w:r>
        <w:rPr>
          <w:lang w:val="es-ES"/>
        </w:rPr>
        <w:t xml:space="preserve"> </w:t>
      </w:r>
    </w:p>
    <w:p w14:paraId="68536A04" w14:textId="15B66834" w:rsidR="00962F86" w:rsidRDefault="00962F86" w:rsidP="00CD7DEE">
      <w:pPr>
        <w:pStyle w:val="ListParagraph"/>
        <w:ind w:left="2520"/>
        <w:jc w:val="both"/>
        <w:rPr>
          <w:lang w:val="es-ES"/>
        </w:rPr>
      </w:pPr>
      <w:r>
        <w:rPr>
          <w:lang w:val="es-ES"/>
        </w:rPr>
        <w:t>(754)321-3402</w:t>
      </w:r>
    </w:p>
    <w:p w14:paraId="3809206B" w14:textId="5B4D5C0D" w:rsidR="00962F86" w:rsidRDefault="00962F86" w:rsidP="00962F86">
      <w:pPr>
        <w:pStyle w:val="ListParagraph"/>
        <w:numPr>
          <w:ilvl w:val="0"/>
          <w:numId w:val="22"/>
        </w:numPr>
        <w:jc w:val="both"/>
        <w:rPr>
          <w:lang w:val="es-ES"/>
        </w:rPr>
      </w:pPr>
      <w:r>
        <w:rPr>
          <w:lang w:val="es-ES"/>
        </w:rPr>
        <w:t>Gifted Pr</w:t>
      </w:r>
      <w:r w:rsidR="00D54D5D">
        <w:rPr>
          <w:lang w:val="es-ES"/>
        </w:rPr>
        <w:t xml:space="preserve">ogram Specialist </w:t>
      </w:r>
    </w:p>
    <w:p w14:paraId="14B583FE" w14:textId="5D21E781" w:rsidR="00D54D5D" w:rsidRPr="002D6042" w:rsidRDefault="00D54D5D" w:rsidP="00D54D5D">
      <w:pPr>
        <w:pStyle w:val="ListParagraph"/>
        <w:numPr>
          <w:ilvl w:val="0"/>
          <w:numId w:val="26"/>
        </w:numPr>
        <w:jc w:val="both"/>
        <w:rPr>
          <w:lang w:val="fr-FR"/>
        </w:rPr>
      </w:pPr>
      <w:r w:rsidRPr="002D6042">
        <w:rPr>
          <w:lang w:val="fr-FR"/>
        </w:rPr>
        <w:t xml:space="preserve">Lisa Plass </w:t>
      </w:r>
      <w:hyperlink r:id="rId10" w:history="1">
        <w:r w:rsidRPr="002D6042">
          <w:rPr>
            <w:rStyle w:val="Hyperlink"/>
            <w:lang w:val="fr-FR"/>
          </w:rPr>
          <w:t>-lisa.plass@browardschools.com</w:t>
        </w:r>
      </w:hyperlink>
      <w:r w:rsidRPr="002D6042">
        <w:rPr>
          <w:lang w:val="fr-FR"/>
        </w:rPr>
        <w:t xml:space="preserve"> </w:t>
      </w:r>
    </w:p>
    <w:p w14:paraId="07545B7C" w14:textId="63684F69" w:rsidR="00D54D5D" w:rsidRPr="002D6042" w:rsidRDefault="00D54D5D" w:rsidP="00D54D5D">
      <w:pPr>
        <w:pStyle w:val="ListParagraph"/>
        <w:numPr>
          <w:ilvl w:val="0"/>
          <w:numId w:val="26"/>
        </w:numPr>
        <w:jc w:val="both"/>
        <w:rPr>
          <w:lang w:val="fr-FR"/>
        </w:rPr>
      </w:pPr>
      <w:r w:rsidRPr="002D6042">
        <w:rPr>
          <w:lang w:val="fr-FR"/>
        </w:rPr>
        <w:t xml:space="preserve">Laurie Mallis- </w:t>
      </w:r>
      <w:hyperlink r:id="rId11" w:history="1">
        <w:r w:rsidRPr="002D6042">
          <w:rPr>
            <w:rStyle w:val="Hyperlink"/>
            <w:lang w:val="fr-FR"/>
          </w:rPr>
          <w:t>laurie.mallis@browardschools.com</w:t>
        </w:r>
      </w:hyperlink>
      <w:r w:rsidRPr="002D6042">
        <w:rPr>
          <w:lang w:val="fr-FR"/>
        </w:rPr>
        <w:t xml:space="preserve"> </w:t>
      </w:r>
    </w:p>
    <w:p w14:paraId="7C382263" w14:textId="1E255941" w:rsidR="00D54D5D" w:rsidRPr="002D6042" w:rsidRDefault="00D54D5D" w:rsidP="00D54D5D">
      <w:pPr>
        <w:pStyle w:val="ListParagraph"/>
        <w:numPr>
          <w:ilvl w:val="0"/>
          <w:numId w:val="26"/>
        </w:numPr>
        <w:jc w:val="both"/>
      </w:pPr>
      <w:r w:rsidRPr="002D6042">
        <w:t xml:space="preserve">Susan Teller </w:t>
      </w:r>
      <w:hyperlink r:id="rId12" w:history="1">
        <w:r w:rsidRPr="002D6042">
          <w:rPr>
            <w:rStyle w:val="Hyperlink"/>
          </w:rPr>
          <w:t>-susan.teller@browardschools.com</w:t>
        </w:r>
      </w:hyperlink>
      <w:r w:rsidRPr="002D6042">
        <w:t xml:space="preserve"> </w:t>
      </w:r>
    </w:p>
    <w:p w14:paraId="533BD12A" w14:textId="77777777" w:rsidR="00A267A5" w:rsidRPr="002D6042" w:rsidRDefault="00A267A5" w:rsidP="00A267A5">
      <w:pPr>
        <w:pStyle w:val="ListParagraph"/>
        <w:ind w:left="1800"/>
        <w:jc w:val="both"/>
      </w:pPr>
    </w:p>
    <w:p w14:paraId="38224653" w14:textId="1363901E" w:rsidR="002C7FA9" w:rsidRDefault="002C7FA9" w:rsidP="00A267A5">
      <w:pPr>
        <w:pStyle w:val="ListParagraph"/>
        <w:numPr>
          <w:ilvl w:val="0"/>
          <w:numId w:val="1"/>
        </w:numPr>
      </w:pPr>
      <w:r>
        <w:t>Q &amp; A- None</w:t>
      </w:r>
    </w:p>
    <w:p w14:paraId="15F0C256" w14:textId="29620137" w:rsidR="002C7FA9" w:rsidRPr="004E4AD4" w:rsidRDefault="002C7FA9" w:rsidP="00A267A5">
      <w:pPr>
        <w:pStyle w:val="ListParagraph"/>
        <w:numPr>
          <w:ilvl w:val="0"/>
          <w:numId w:val="1"/>
        </w:numPr>
        <w:jc w:val="both"/>
      </w:pPr>
      <w:r w:rsidRPr="00245409">
        <w:t xml:space="preserve">Adjournment: The </w:t>
      </w:r>
      <w:r>
        <w:t xml:space="preserve">chair, </w:t>
      </w:r>
      <w:r w:rsidR="00B57409">
        <w:t>Kar</w:t>
      </w:r>
      <w:r w:rsidR="00F9587B">
        <w:t>l</w:t>
      </w:r>
      <w:r w:rsidR="00B57409">
        <w:t>a Figueroa</w:t>
      </w:r>
      <w:r>
        <w:t xml:space="preserve"> </w:t>
      </w:r>
      <w:r w:rsidRPr="00245409">
        <w:t xml:space="preserve">adjourned the meeting at </w:t>
      </w:r>
      <w:r w:rsidR="00F9587B">
        <w:t>7:57</w:t>
      </w:r>
      <w:r>
        <w:t xml:space="preserve"> PM</w:t>
      </w:r>
      <w:r w:rsidRPr="00245409">
        <w:t xml:space="preserve"> and thanked everyone for attending.</w:t>
      </w:r>
      <w:r>
        <w:t xml:space="preserve"> Motion made by Kay Lewis. </w:t>
      </w:r>
      <w:r w:rsidR="009F698C">
        <w:t xml:space="preserve">The members were </w:t>
      </w:r>
      <w:r w:rsidRPr="00245409">
        <w:t>reminded</w:t>
      </w:r>
      <w:r>
        <w:t xml:space="preserve"> that the</w:t>
      </w:r>
      <w:r w:rsidRPr="00245409">
        <w:t xml:space="preserve"> next meeting scheduled </w:t>
      </w:r>
      <w:r>
        <w:t xml:space="preserve">is to take place on </w:t>
      </w:r>
      <w:r w:rsidR="00F9587B">
        <w:t>May 12, 2025,</w:t>
      </w:r>
      <w:r w:rsidR="009F698C">
        <w:t xml:space="preserve"> in person. </w:t>
      </w:r>
    </w:p>
    <w:p w14:paraId="3416536E" w14:textId="53EB43A1" w:rsidR="00B13DEE" w:rsidRPr="00245409" w:rsidRDefault="00B13DEE" w:rsidP="00B13DEE">
      <w:pPr>
        <w:ind w:left="2160"/>
        <w:jc w:val="both"/>
      </w:pPr>
    </w:p>
    <w:p w14:paraId="165B4C3F" w14:textId="77777777" w:rsidR="00CC73C2" w:rsidRDefault="00CC73C2" w:rsidP="00CC73C2">
      <w:pPr>
        <w:pStyle w:val="ListParagraph"/>
        <w:jc w:val="both"/>
      </w:pPr>
    </w:p>
    <w:p w14:paraId="5E004D12" w14:textId="77777777" w:rsidR="00CC73C2" w:rsidRPr="00245409" w:rsidRDefault="00CC73C2" w:rsidP="00CC73C2">
      <w:pPr>
        <w:pStyle w:val="ListParagraph"/>
        <w:jc w:val="both"/>
      </w:pPr>
    </w:p>
    <w:p w14:paraId="7B703E22" w14:textId="1C7287D2" w:rsidR="005709F0" w:rsidRPr="00245409" w:rsidRDefault="005709F0" w:rsidP="0082429C">
      <w:pPr>
        <w:jc w:val="both"/>
      </w:pPr>
      <w:r w:rsidRPr="00245409">
        <w:lastRenderedPageBreak/>
        <w:t xml:space="preserve">Approved ___ as written __ </w:t>
      </w:r>
      <w:r w:rsidR="003229D2" w:rsidRPr="00245409">
        <w:t xml:space="preserve">as corrected on </w:t>
      </w:r>
      <w:r w:rsidR="00F9587B">
        <w:t>May 12</w:t>
      </w:r>
      <w:r w:rsidR="00F9587B">
        <w:rPr>
          <w:vertAlign w:val="superscript"/>
        </w:rPr>
        <w:t>,</w:t>
      </w:r>
      <w:r w:rsidR="00197175">
        <w:t xml:space="preserve"> 2025. </w:t>
      </w:r>
    </w:p>
    <w:p w14:paraId="1C0C8621" w14:textId="77777777" w:rsidR="005709F0" w:rsidRPr="00245409" w:rsidRDefault="005709F0" w:rsidP="0082429C">
      <w:pPr>
        <w:jc w:val="both"/>
      </w:pPr>
    </w:p>
    <w:p w14:paraId="2782697F" w14:textId="77777777" w:rsidR="00845C95" w:rsidRPr="00245409" w:rsidRDefault="00845C95" w:rsidP="0082429C">
      <w:pPr>
        <w:jc w:val="both"/>
      </w:pPr>
      <w:r w:rsidRPr="00245409">
        <w:t>Respectfully submitted,</w:t>
      </w:r>
    </w:p>
    <w:p w14:paraId="5115E7E1" w14:textId="77777777" w:rsidR="00845C95" w:rsidRPr="00245409" w:rsidRDefault="00845C95" w:rsidP="0082429C">
      <w:pPr>
        <w:jc w:val="both"/>
      </w:pPr>
    </w:p>
    <w:p w14:paraId="506D8C29" w14:textId="77777777" w:rsidR="003810D5" w:rsidRPr="00245409" w:rsidRDefault="003810D5" w:rsidP="0082429C">
      <w:pPr>
        <w:jc w:val="both"/>
      </w:pPr>
      <w:r w:rsidRPr="00245409">
        <w:rPr>
          <w:noProof/>
        </w:rPr>
        <w:drawing>
          <wp:inline distT="0" distB="0" distL="0" distR="0" wp14:anchorId="257C92FA" wp14:editId="371F514B">
            <wp:extent cx="1973792" cy="802428"/>
            <wp:effectExtent l="0" t="0" r="7620"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3792" cy="802428"/>
                    </a:xfrm>
                    <a:prstGeom prst="rect">
                      <a:avLst/>
                    </a:prstGeom>
                    <a:noFill/>
                    <a:ln>
                      <a:noFill/>
                    </a:ln>
                  </pic:spPr>
                </pic:pic>
              </a:graphicData>
            </a:graphic>
          </wp:inline>
        </w:drawing>
      </w:r>
    </w:p>
    <w:p w14:paraId="15A6F08A" w14:textId="77777777" w:rsidR="004A40CF" w:rsidRPr="00245409" w:rsidRDefault="004A40CF" w:rsidP="0082429C">
      <w:pPr>
        <w:jc w:val="both"/>
      </w:pPr>
    </w:p>
    <w:p w14:paraId="4066AA56" w14:textId="10E10D5A" w:rsidR="00845C95" w:rsidRPr="00245409" w:rsidRDefault="00A67661" w:rsidP="0082429C">
      <w:pPr>
        <w:jc w:val="both"/>
      </w:pPr>
      <w:r w:rsidRPr="00245409">
        <w:t xml:space="preserve">Kadiya </w:t>
      </w:r>
      <w:r w:rsidR="00684A59" w:rsidRPr="00245409">
        <w:t>“Kay</w:t>
      </w:r>
      <w:r w:rsidRPr="00245409">
        <w:t xml:space="preserve">” Lewis </w:t>
      </w:r>
    </w:p>
    <w:p w14:paraId="3DA174AB" w14:textId="125A1254" w:rsidR="001D3F8F" w:rsidRPr="00245409" w:rsidRDefault="00964483" w:rsidP="0082429C">
      <w:pPr>
        <w:jc w:val="both"/>
      </w:pPr>
      <w:r w:rsidRPr="00245409">
        <w:t xml:space="preserve">Gifted Advisory Council </w:t>
      </w:r>
      <w:r w:rsidR="000A4DD1" w:rsidRPr="00245409">
        <w:t>Recording Secretar</w:t>
      </w:r>
      <w:r w:rsidR="00713ECC" w:rsidRPr="00245409">
        <w:t>y</w:t>
      </w:r>
    </w:p>
    <w:sectPr w:rsidR="001D3F8F" w:rsidRPr="00245409" w:rsidSect="00160DD8">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B5F"/>
    <w:multiLevelType w:val="hybridMultilevel"/>
    <w:tmpl w:val="6B726842"/>
    <w:lvl w:ilvl="0" w:tplc="909ADD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417166"/>
    <w:multiLevelType w:val="hybridMultilevel"/>
    <w:tmpl w:val="E79CE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662B6"/>
    <w:multiLevelType w:val="hybridMultilevel"/>
    <w:tmpl w:val="48569CD2"/>
    <w:lvl w:ilvl="0" w:tplc="3AB6C8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761492"/>
    <w:multiLevelType w:val="hybridMultilevel"/>
    <w:tmpl w:val="AA5C3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86F87"/>
    <w:multiLevelType w:val="hybridMultilevel"/>
    <w:tmpl w:val="DD220A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7043A67"/>
    <w:multiLevelType w:val="hybridMultilevel"/>
    <w:tmpl w:val="1B60988E"/>
    <w:lvl w:ilvl="0" w:tplc="970C4BE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8900BCF"/>
    <w:multiLevelType w:val="hybridMultilevel"/>
    <w:tmpl w:val="5EFEB3CC"/>
    <w:lvl w:ilvl="0" w:tplc="BDA6334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8F35D67"/>
    <w:multiLevelType w:val="hybridMultilevel"/>
    <w:tmpl w:val="998C06C8"/>
    <w:lvl w:ilvl="0" w:tplc="15A47DE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B9C7831"/>
    <w:multiLevelType w:val="hybridMultilevel"/>
    <w:tmpl w:val="B1B4F964"/>
    <w:lvl w:ilvl="0" w:tplc="7EFAA3D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8E5608D"/>
    <w:multiLevelType w:val="hybridMultilevel"/>
    <w:tmpl w:val="EEB668DA"/>
    <w:lvl w:ilvl="0" w:tplc="D77C57C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B461B06"/>
    <w:multiLevelType w:val="hybridMultilevel"/>
    <w:tmpl w:val="46D601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FC360A1"/>
    <w:multiLevelType w:val="hybridMultilevel"/>
    <w:tmpl w:val="C4081C7A"/>
    <w:lvl w:ilvl="0" w:tplc="666C99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17721FB"/>
    <w:multiLevelType w:val="hybridMultilevel"/>
    <w:tmpl w:val="EFFC174C"/>
    <w:lvl w:ilvl="0" w:tplc="0BD6591E">
      <w:start w:val="1"/>
      <w:numFmt w:val="decimal"/>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2102672"/>
    <w:multiLevelType w:val="hybridMultilevel"/>
    <w:tmpl w:val="194E0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36E5D"/>
    <w:multiLevelType w:val="hybridMultilevel"/>
    <w:tmpl w:val="B936F086"/>
    <w:lvl w:ilvl="0" w:tplc="8F88C8C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5ED5690"/>
    <w:multiLevelType w:val="hybridMultilevel"/>
    <w:tmpl w:val="70308234"/>
    <w:lvl w:ilvl="0" w:tplc="D3AE47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BC41CC"/>
    <w:multiLevelType w:val="hybridMultilevel"/>
    <w:tmpl w:val="C37E4F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1171FA1"/>
    <w:multiLevelType w:val="hybridMultilevel"/>
    <w:tmpl w:val="690E9636"/>
    <w:lvl w:ilvl="0" w:tplc="264A6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1D6349"/>
    <w:multiLevelType w:val="hybridMultilevel"/>
    <w:tmpl w:val="4BA8C3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C1860E2"/>
    <w:multiLevelType w:val="hybridMultilevel"/>
    <w:tmpl w:val="7212B308"/>
    <w:lvl w:ilvl="0" w:tplc="F114202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E2A2D97"/>
    <w:multiLevelType w:val="hybridMultilevel"/>
    <w:tmpl w:val="3496B54E"/>
    <w:lvl w:ilvl="0" w:tplc="DC94B7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3B86731"/>
    <w:multiLevelType w:val="hybridMultilevel"/>
    <w:tmpl w:val="6472C4E0"/>
    <w:lvl w:ilvl="0" w:tplc="DF5EC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DB91211"/>
    <w:multiLevelType w:val="hybridMultilevel"/>
    <w:tmpl w:val="AD0C3408"/>
    <w:lvl w:ilvl="0" w:tplc="FBD8299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78494ECE"/>
    <w:multiLevelType w:val="hybridMultilevel"/>
    <w:tmpl w:val="5D44798A"/>
    <w:lvl w:ilvl="0" w:tplc="B36E18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9101A50"/>
    <w:multiLevelType w:val="hybridMultilevel"/>
    <w:tmpl w:val="473AD2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79F15513"/>
    <w:multiLevelType w:val="hybridMultilevel"/>
    <w:tmpl w:val="2EFAABC0"/>
    <w:lvl w:ilvl="0" w:tplc="5B44A55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698169320">
    <w:abstractNumId w:val="13"/>
  </w:num>
  <w:num w:numId="2" w16cid:durableId="1534149566">
    <w:abstractNumId w:val="2"/>
  </w:num>
  <w:num w:numId="3" w16cid:durableId="2038655544">
    <w:abstractNumId w:val="12"/>
  </w:num>
  <w:num w:numId="4" w16cid:durableId="1834108002">
    <w:abstractNumId w:val="11"/>
  </w:num>
  <w:num w:numId="5" w16cid:durableId="422142386">
    <w:abstractNumId w:val="10"/>
  </w:num>
  <w:num w:numId="6" w16cid:durableId="1299841081">
    <w:abstractNumId w:val="0"/>
  </w:num>
  <w:num w:numId="7" w16cid:durableId="25721509">
    <w:abstractNumId w:val="20"/>
  </w:num>
  <w:num w:numId="8" w16cid:durableId="470758470">
    <w:abstractNumId w:val="17"/>
  </w:num>
  <w:num w:numId="9" w16cid:durableId="1245994166">
    <w:abstractNumId w:val="15"/>
  </w:num>
  <w:num w:numId="10" w16cid:durableId="2043675286">
    <w:abstractNumId w:val="21"/>
  </w:num>
  <w:num w:numId="11" w16cid:durableId="578365200">
    <w:abstractNumId w:val="14"/>
  </w:num>
  <w:num w:numId="12" w16cid:durableId="1862476143">
    <w:abstractNumId w:val="16"/>
  </w:num>
  <w:num w:numId="13" w16cid:durableId="1782412201">
    <w:abstractNumId w:val="18"/>
  </w:num>
  <w:num w:numId="14" w16cid:durableId="666329620">
    <w:abstractNumId w:val="6"/>
  </w:num>
  <w:num w:numId="15" w16cid:durableId="352414939">
    <w:abstractNumId w:val="3"/>
  </w:num>
  <w:num w:numId="16" w16cid:durableId="278532140">
    <w:abstractNumId w:val="25"/>
  </w:num>
  <w:num w:numId="17" w16cid:durableId="1521507597">
    <w:abstractNumId w:val="22"/>
  </w:num>
  <w:num w:numId="18" w16cid:durableId="1812477238">
    <w:abstractNumId w:val="7"/>
  </w:num>
  <w:num w:numId="19" w16cid:durableId="2036225391">
    <w:abstractNumId w:val="8"/>
  </w:num>
  <w:num w:numId="20" w16cid:durableId="427117252">
    <w:abstractNumId w:val="4"/>
  </w:num>
  <w:num w:numId="21" w16cid:durableId="2125922806">
    <w:abstractNumId w:val="24"/>
  </w:num>
  <w:num w:numId="22" w16cid:durableId="562914829">
    <w:abstractNumId w:val="23"/>
  </w:num>
  <w:num w:numId="23" w16cid:durableId="1991785107">
    <w:abstractNumId w:val="9"/>
  </w:num>
  <w:num w:numId="24" w16cid:durableId="798258553">
    <w:abstractNumId w:val="1"/>
  </w:num>
  <w:num w:numId="25" w16cid:durableId="318076427">
    <w:abstractNumId w:val="5"/>
  </w:num>
  <w:num w:numId="26" w16cid:durableId="102945438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36"/>
    <w:rsid w:val="0000329F"/>
    <w:rsid w:val="00014E6A"/>
    <w:rsid w:val="000169FC"/>
    <w:rsid w:val="00033DA5"/>
    <w:rsid w:val="0003555E"/>
    <w:rsid w:val="00036748"/>
    <w:rsid w:val="000538A8"/>
    <w:rsid w:val="0006302C"/>
    <w:rsid w:val="00063033"/>
    <w:rsid w:val="00070995"/>
    <w:rsid w:val="00082CA5"/>
    <w:rsid w:val="000943DD"/>
    <w:rsid w:val="000A4DD1"/>
    <w:rsid w:val="000C6418"/>
    <w:rsid w:val="000D4234"/>
    <w:rsid w:val="000E6EB4"/>
    <w:rsid w:val="001003F3"/>
    <w:rsid w:val="001049CB"/>
    <w:rsid w:val="00112B96"/>
    <w:rsid w:val="0011695C"/>
    <w:rsid w:val="00120441"/>
    <w:rsid w:val="00145DDA"/>
    <w:rsid w:val="00160DD8"/>
    <w:rsid w:val="00163134"/>
    <w:rsid w:val="001764D5"/>
    <w:rsid w:val="00177E65"/>
    <w:rsid w:val="00180064"/>
    <w:rsid w:val="001819C7"/>
    <w:rsid w:val="00193717"/>
    <w:rsid w:val="00193B1C"/>
    <w:rsid w:val="00197175"/>
    <w:rsid w:val="001A1CBD"/>
    <w:rsid w:val="001A36A6"/>
    <w:rsid w:val="001A5393"/>
    <w:rsid w:val="001B1373"/>
    <w:rsid w:val="001C2A59"/>
    <w:rsid w:val="001D0FF0"/>
    <w:rsid w:val="001D3F8F"/>
    <w:rsid w:val="001D6AF9"/>
    <w:rsid w:val="001D777A"/>
    <w:rsid w:val="001E0B24"/>
    <w:rsid w:val="001E2C01"/>
    <w:rsid w:val="001E3A93"/>
    <w:rsid w:val="001E633B"/>
    <w:rsid w:val="001F6CCB"/>
    <w:rsid w:val="002126EA"/>
    <w:rsid w:val="0021411C"/>
    <w:rsid w:val="0021612A"/>
    <w:rsid w:val="00217E0A"/>
    <w:rsid w:val="00225F13"/>
    <w:rsid w:val="002331CB"/>
    <w:rsid w:val="00245409"/>
    <w:rsid w:val="00247B27"/>
    <w:rsid w:val="00253B51"/>
    <w:rsid w:val="00271F96"/>
    <w:rsid w:val="00272413"/>
    <w:rsid w:val="00275A2F"/>
    <w:rsid w:val="0028041A"/>
    <w:rsid w:val="00280E4A"/>
    <w:rsid w:val="00291484"/>
    <w:rsid w:val="00296F06"/>
    <w:rsid w:val="002A72D6"/>
    <w:rsid w:val="002B3217"/>
    <w:rsid w:val="002B6757"/>
    <w:rsid w:val="002C6C2F"/>
    <w:rsid w:val="002C6D82"/>
    <w:rsid w:val="002C7FA9"/>
    <w:rsid w:val="002D6042"/>
    <w:rsid w:val="002D6F93"/>
    <w:rsid w:val="002D7D2B"/>
    <w:rsid w:val="002F7E50"/>
    <w:rsid w:val="00302D1B"/>
    <w:rsid w:val="00322025"/>
    <w:rsid w:val="0032294D"/>
    <w:rsid w:val="003229D2"/>
    <w:rsid w:val="003406B6"/>
    <w:rsid w:val="00340E38"/>
    <w:rsid w:val="00363840"/>
    <w:rsid w:val="0037312A"/>
    <w:rsid w:val="003810D5"/>
    <w:rsid w:val="00385F1E"/>
    <w:rsid w:val="00387CA5"/>
    <w:rsid w:val="0039237B"/>
    <w:rsid w:val="0039390B"/>
    <w:rsid w:val="003946DA"/>
    <w:rsid w:val="003A3036"/>
    <w:rsid w:val="003B2EFE"/>
    <w:rsid w:val="003B4326"/>
    <w:rsid w:val="003C30DA"/>
    <w:rsid w:val="003C3EAD"/>
    <w:rsid w:val="003C6101"/>
    <w:rsid w:val="003C7ED5"/>
    <w:rsid w:val="003E29EA"/>
    <w:rsid w:val="003E7F9C"/>
    <w:rsid w:val="003F3321"/>
    <w:rsid w:val="003F3AB5"/>
    <w:rsid w:val="00400749"/>
    <w:rsid w:val="00402757"/>
    <w:rsid w:val="0040760B"/>
    <w:rsid w:val="00410A63"/>
    <w:rsid w:val="0041511F"/>
    <w:rsid w:val="004328A7"/>
    <w:rsid w:val="004359AA"/>
    <w:rsid w:val="004406D0"/>
    <w:rsid w:val="00447B1A"/>
    <w:rsid w:val="00466C4A"/>
    <w:rsid w:val="004A40CF"/>
    <w:rsid w:val="004B33E2"/>
    <w:rsid w:val="004E4AD4"/>
    <w:rsid w:val="004F4ABC"/>
    <w:rsid w:val="004F72B1"/>
    <w:rsid w:val="00525C2C"/>
    <w:rsid w:val="00525F3E"/>
    <w:rsid w:val="005370B3"/>
    <w:rsid w:val="005374E6"/>
    <w:rsid w:val="00545750"/>
    <w:rsid w:val="0057026E"/>
    <w:rsid w:val="0057082B"/>
    <w:rsid w:val="005709F0"/>
    <w:rsid w:val="00573E25"/>
    <w:rsid w:val="00574E66"/>
    <w:rsid w:val="00575611"/>
    <w:rsid w:val="00582D58"/>
    <w:rsid w:val="00592252"/>
    <w:rsid w:val="005A4BB5"/>
    <w:rsid w:val="005C7E06"/>
    <w:rsid w:val="005E246F"/>
    <w:rsid w:val="005F04C8"/>
    <w:rsid w:val="005F3648"/>
    <w:rsid w:val="005F42EF"/>
    <w:rsid w:val="005F6956"/>
    <w:rsid w:val="006006B0"/>
    <w:rsid w:val="006102C2"/>
    <w:rsid w:val="00610EB9"/>
    <w:rsid w:val="00610F53"/>
    <w:rsid w:val="006116A8"/>
    <w:rsid w:val="006176AE"/>
    <w:rsid w:val="006252BE"/>
    <w:rsid w:val="006349CC"/>
    <w:rsid w:val="00637D8F"/>
    <w:rsid w:val="00661FC0"/>
    <w:rsid w:val="00662943"/>
    <w:rsid w:val="00667015"/>
    <w:rsid w:val="00667A02"/>
    <w:rsid w:val="006705E9"/>
    <w:rsid w:val="00683BC0"/>
    <w:rsid w:val="00684A59"/>
    <w:rsid w:val="00685A21"/>
    <w:rsid w:val="00692DE8"/>
    <w:rsid w:val="006B25C2"/>
    <w:rsid w:val="006C0954"/>
    <w:rsid w:val="006C63F9"/>
    <w:rsid w:val="006D02A0"/>
    <w:rsid w:val="006D3D9F"/>
    <w:rsid w:val="006D4836"/>
    <w:rsid w:val="006F132D"/>
    <w:rsid w:val="006F38C2"/>
    <w:rsid w:val="006F4395"/>
    <w:rsid w:val="006F7B09"/>
    <w:rsid w:val="00713ECC"/>
    <w:rsid w:val="00715678"/>
    <w:rsid w:val="007165C6"/>
    <w:rsid w:val="00735AF3"/>
    <w:rsid w:val="0074553D"/>
    <w:rsid w:val="007519DE"/>
    <w:rsid w:val="00754127"/>
    <w:rsid w:val="00761FB1"/>
    <w:rsid w:val="0076352E"/>
    <w:rsid w:val="00771E17"/>
    <w:rsid w:val="00774DD5"/>
    <w:rsid w:val="007A15D2"/>
    <w:rsid w:val="007A2D07"/>
    <w:rsid w:val="007B2CD4"/>
    <w:rsid w:val="007B517F"/>
    <w:rsid w:val="007B54B4"/>
    <w:rsid w:val="007B6339"/>
    <w:rsid w:val="007B6FA2"/>
    <w:rsid w:val="007B76B3"/>
    <w:rsid w:val="007C7379"/>
    <w:rsid w:val="007F1E16"/>
    <w:rsid w:val="007F3CF9"/>
    <w:rsid w:val="00805CD4"/>
    <w:rsid w:val="008209AA"/>
    <w:rsid w:val="0082429C"/>
    <w:rsid w:val="008276B1"/>
    <w:rsid w:val="00833835"/>
    <w:rsid w:val="00845C95"/>
    <w:rsid w:val="00850D70"/>
    <w:rsid w:val="0086158A"/>
    <w:rsid w:val="00872C0C"/>
    <w:rsid w:val="00874884"/>
    <w:rsid w:val="00877128"/>
    <w:rsid w:val="008932A9"/>
    <w:rsid w:val="0089531C"/>
    <w:rsid w:val="00896C1D"/>
    <w:rsid w:val="008B303A"/>
    <w:rsid w:val="008B58D7"/>
    <w:rsid w:val="008C1A88"/>
    <w:rsid w:val="008C436E"/>
    <w:rsid w:val="008C5957"/>
    <w:rsid w:val="008D0A82"/>
    <w:rsid w:val="008D77C0"/>
    <w:rsid w:val="008F242E"/>
    <w:rsid w:val="008F7368"/>
    <w:rsid w:val="00906681"/>
    <w:rsid w:val="00913332"/>
    <w:rsid w:val="0092718B"/>
    <w:rsid w:val="00930A49"/>
    <w:rsid w:val="009312AF"/>
    <w:rsid w:val="0093380C"/>
    <w:rsid w:val="009348B6"/>
    <w:rsid w:val="00940944"/>
    <w:rsid w:val="00960D3C"/>
    <w:rsid w:val="00962A39"/>
    <w:rsid w:val="00962F86"/>
    <w:rsid w:val="00964483"/>
    <w:rsid w:val="00966339"/>
    <w:rsid w:val="009708AE"/>
    <w:rsid w:val="00972053"/>
    <w:rsid w:val="00980D38"/>
    <w:rsid w:val="00981015"/>
    <w:rsid w:val="0099157F"/>
    <w:rsid w:val="00991ECE"/>
    <w:rsid w:val="00994921"/>
    <w:rsid w:val="009A434E"/>
    <w:rsid w:val="009A4B40"/>
    <w:rsid w:val="009B3EAF"/>
    <w:rsid w:val="009B7B79"/>
    <w:rsid w:val="009D1263"/>
    <w:rsid w:val="009D62D3"/>
    <w:rsid w:val="009D69B3"/>
    <w:rsid w:val="009F68C5"/>
    <w:rsid w:val="009F698C"/>
    <w:rsid w:val="00A04527"/>
    <w:rsid w:val="00A04B2D"/>
    <w:rsid w:val="00A112B4"/>
    <w:rsid w:val="00A267A5"/>
    <w:rsid w:val="00A27F24"/>
    <w:rsid w:val="00A61FA4"/>
    <w:rsid w:val="00A67661"/>
    <w:rsid w:val="00A80C1A"/>
    <w:rsid w:val="00A82182"/>
    <w:rsid w:val="00A91693"/>
    <w:rsid w:val="00A9684F"/>
    <w:rsid w:val="00AA3079"/>
    <w:rsid w:val="00AA6DF0"/>
    <w:rsid w:val="00AB7B6A"/>
    <w:rsid w:val="00AB7D85"/>
    <w:rsid w:val="00AC00F5"/>
    <w:rsid w:val="00AC08B0"/>
    <w:rsid w:val="00AC1FE8"/>
    <w:rsid w:val="00AC330F"/>
    <w:rsid w:val="00AC77D0"/>
    <w:rsid w:val="00AD202A"/>
    <w:rsid w:val="00AD76AF"/>
    <w:rsid w:val="00AE1342"/>
    <w:rsid w:val="00AE5E3F"/>
    <w:rsid w:val="00AF4B9C"/>
    <w:rsid w:val="00AF5BE2"/>
    <w:rsid w:val="00B01EEF"/>
    <w:rsid w:val="00B07929"/>
    <w:rsid w:val="00B07A2C"/>
    <w:rsid w:val="00B10358"/>
    <w:rsid w:val="00B13DEE"/>
    <w:rsid w:val="00B150EC"/>
    <w:rsid w:val="00B164AD"/>
    <w:rsid w:val="00B308A6"/>
    <w:rsid w:val="00B31DDF"/>
    <w:rsid w:val="00B35429"/>
    <w:rsid w:val="00B359D0"/>
    <w:rsid w:val="00B41970"/>
    <w:rsid w:val="00B41B1C"/>
    <w:rsid w:val="00B45FDB"/>
    <w:rsid w:val="00B567E3"/>
    <w:rsid w:val="00B57409"/>
    <w:rsid w:val="00B6092B"/>
    <w:rsid w:val="00B67E33"/>
    <w:rsid w:val="00B841E2"/>
    <w:rsid w:val="00B936EA"/>
    <w:rsid w:val="00BA209F"/>
    <w:rsid w:val="00BC1915"/>
    <w:rsid w:val="00BD3267"/>
    <w:rsid w:val="00BE05C4"/>
    <w:rsid w:val="00BE5DD5"/>
    <w:rsid w:val="00BF7191"/>
    <w:rsid w:val="00C057C5"/>
    <w:rsid w:val="00C06DA3"/>
    <w:rsid w:val="00C149E3"/>
    <w:rsid w:val="00C2202F"/>
    <w:rsid w:val="00C220E6"/>
    <w:rsid w:val="00C263CA"/>
    <w:rsid w:val="00C44D72"/>
    <w:rsid w:val="00C53192"/>
    <w:rsid w:val="00C8363D"/>
    <w:rsid w:val="00C86667"/>
    <w:rsid w:val="00C94CD3"/>
    <w:rsid w:val="00CB5668"/>
    <w:rsid w:val="00CB6750"/>
    <w:rsid w:val="00CC0A8F"/>
    <w:rsid w:val="00CC14AB"/>
    <w:rsid w:val="00CC5573"/>
    <w:rsid w:val="00CC73C2"/>
    <w:rsid w:val="00CD7DEE"/>
    <w:rsid w:val="00CE6640"/>
    <w:rsid w:val="00CF25D8"/>
    <w:rsid w:val="00D008FF"/>
    <w:rsid w:val="00D14A48"/>
    <w:rsid w:val="00D17A1A"/>
    <w:rsid w:val="00D21079"/>
    <w:rsid w:val="00D212B0"/>
    <w:rsid w:val="00D261A6"/>
    <w:rsid w:val="00D36907"/>
    <w:rsid w:val="00D37751"/>
    <w:rsid w:val="00D40FCA"/>
    <w:rsid w:val="00D41B1E"/>
    <w:rsid w:val="00D51BD6"/>
    <w:rsid w:val="00D53C62"/>
    <w:rsid w:val="00D54D5D"/>
    <w:rsid w:val="00D638E7"/>
    <w:rsid w:val="00D63D0A"/>
    <w:rsid w:val="00D719BE"/>
    <w:rsid w:val="00D824A4"/>
    <w:rsid w:val="00D826F1"/>
    <w:rsid w:val="00D92BFD"/>
    <w:rsid w:val="00D94E33"/>
    <w:rsid w:val="00DA71E7"/>
    <w:rsid w:val="00DB465B"/>
    <w:rsid w:val="00DC2A54"/>
    <w:rsid w:val="00DD286C"/>
    <w:rsid w:val="00DE0AF3"/>
    <w:rsid w:val="00DE15FA"/>
    <w:rsid w:val="00DE57C8"/>
    <w:rsid w:val="00DF7AE6"/>
    <w:rsid w:val="00E11B80"/>
    <w:rsid w:val="00E1356A"/>
    <w:rsid w:val="00E16602"/>
    <w:rsid w:val="00E227B7"/>
    <w:rsid w:val="00E452C0"/>
    <w:rsid w:val="00E4571A"/>
    <w:rsid w:val="00E528F2"/>
    <w:rsid w:val="00E65B38"/>
    <w:rsid w:val="00E7221F"/>
    <w:rsid w:val="00E83892"/>
    <w:rsid w:val="00E85036"/>
    <w:rsid w:val="00E90194"/>
    <w:rsid w:val="00E96E81"/>
    <w:rsid w:val="00EA3211"/>
    <w:rsid w:val="00EC10EF"/>
    <w:rsid w:val="00EC1AF5"/>
    <w:rsid w:val="00ED01C5"/>
    <w:rsid w:val="00ED6F76"/>
    <w:rsid w:val="00EE374D"/>
    <w:rsid w:val="00EF01F9"/>
    <w:rsid w:val="00EF3763"/>
    <w:rsid w:val="00EF6052"/>
    <w:rsid w:val="00F006FA"/>
    <w:rsid w:val="00F05D3C"/>
    <w:rsid w:val="00F11033"/>
    <w:rsid w:val="00F128A0"/>
    <w:rsid w:val="00F16FB3"/>
    <w:rsid w:val="00F21E77"/>
    <w:rsid w:val="00F26650"/>
    <w:rsid w:val="00F45945"/>
    <w:rsid w:val="00F4677D"/>
    <w:rsid w:val="00F5178F"/>
    <w:rsid w:val="00F55827"/>
    <w:rsid w:val="00F578AF"/>
    <w:rsid w:val="00F60157"/>
    <w:rsid w:val="00F711EE"/>
    <w:rsid w:val="00F71808"/>
    <w:rsid w:val="00F834B6"/>
    <w:rsid w:val="00F90899"/>
    <w:rsid w:val="00F9587B"/>
    <w:rsid w:val="00FA01AC"/>
    <w:rsid w:val="00FB4483"/>
    <w:rsid w:val="00FC0915"/>
    <w:rsid w:val="00FC4217"/>
    <w:rsid w:val="00FD42A6"/>
    <w:rsid w:val="00FD7DBD"/>
    <w:rsid w:val="00FE0AFF"/>
    <w:rsid w:val="00FE54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DF8D"/>
  <w15:docId w15:val="{A2166AE3-9E7E-4937-896D-2B828E4B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3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AB7B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036"/>
    <w:pPr>
      <w:ind w:left="720"/>
      <w:contextualSpacing/>
    </w:pPr>
  </w:style>
  <w:style w:type="paragraph" w:styleId="BalloonText">
    <w:name w:val="Balloon Text"/>
    <w:basedOn w:val="Normal"/>
    <w:link w:val="BalloonTextChar"/>
    <w:uiPriority w:val="99"/>
    <w:semiHidden/>
    <w:unhideWhenUsed/>
    <w:rsid w:val="00F26650"/>
    <w:rPr>
      <w:rFonts w:ascii="Tahoma" w:hAnsi="Tahoma" w:cs="Tahoma"/>
      <w:sz w:val="16"/>
      <w:szCs w:val="16"/>
    </w:rPr>
  </w:style>
  <w:style w:type="character" w:customStyle="1" w:styleId="BalloonTextChar">
    <w:name w:val="Balloon Text Char"/>
    <w:basedOn w:val="DefaultParagraphFont"/>
    <w:link w:val="BalloonText"/>
    <w:uiPriority w:val="99"/>
    <w:semiHidden/>
    <w:rsid w:val="00F26650"/>
    <w:rPr>
      <w:rFonts w:ascii="Tahoma" w:eastAsia="Times New Roman" w:hAnsi="Tahoma" w:cs="Tahoma"/>
      <w:sz w:val="16"/>
      <w:szCs w:val="16"/>
    </w:rPr>
  </w:style>
  <w:style w:type="paragraph" w:customStyle="1" w:styleId="Default">
    <w:name w:val="Default"/>
    <w:rsid w:val="00573E25"/>
    <w:pPr>
      <w:autoSpaceDE w:val="0"/>
      <w:autoSpaceDN w:val="0"/>
      <w:adjustRightInd w:val="0"/>
      <w:spacing w:after="0" w:line="240" w:lineRule="auto"/>
    </w:pPr>
    <w:rPr>
      <w:rFonts w:ascii="Verdana" w:eastAsiaTheme="minorEastAsia" w:hAnsi="Verdana" w:cs="Verdana"/>
      <w:color w:val="000000"/>
      <w:sz w:val="24"/>
      <w:szCs w:val="24"/>
    </w:rPr>
  </w:style>
  <w:style w:type="character" w:styleId="Hyperlink">
    <w:name w:val="Hyperlink"/>
    <w:basedOn w:val="DefaultParagraphFont"/>
    <w:uiPriority w:val="99"/>
    <w:unhideWhenUsed/>
    <w:rsid w:val="006D4836"/>
    <w:rPr>
      <w:color w:val="0563C1" w:themeColor="hyperlink"/>
      <w:u w:val="single"/>
    </w:rPr>
  </w:style>
  <w:style w:type="character" w:styleId="UnresolvedMention">
    <w:name w:val="Unresolved Mention"/>
    <w:basedOn w:val="DefaultParagraphFont"/>
    <w:uiPriority w:val="99"/>
    <w:semiHidden/>
    <w:unhideWhenUsed/>
    <w:rsid w:val="006D4836"/>
    <w:rPr>
      <w:color w:val="605E5C"/>
      <w:shd w:val="clear" w:color="auto" w:fill="E1DFDD"/>
    </w:rPr>
  </w:style>
  <w:style w:type="character" w:customStyle="1" w:styleId="Heading2Char">
    <w:name w:val="Heading 2 Char"/>
    <w:basedOn w:val="DefaultParagraphFont"/>
    <w:link w:val="Heading2"/>
    <w:uiPriority w:val="9"/>
    <w:semiHidden/>
    <w:rsid w:val="00AB7B6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42763">
      <w:bodyDiv w:val="1"/>
      <w:marLeft w:val="0"/>
      <w:marRight w:val="0"/>
      <w:marTop w:val="0"/>
      <w:marBottom w:val="0"/>
      <w:divBdr>
        <w:top w:val="none" w:sz="0" w:space="0" w:color="auto"/>
        <w:left w:val="none" w:sz="0" w:space="0" w:color="auto"/>
        <w:bottom w:val="none" w:sz="0" w:space="0" w:color="auto"/>
        <w:right w:val="none" w:sz="0" w:space="0" w:color="auto"/>
      </w:divBdr>
    </w:div>
    <w:div w:id="319698527">
      <w:bodyDiv w:val="1"/>
      <w:marLeft w:val="0"/>
      <w:marRight w:val="0"/>
      <w:marTop w:val="0"/>
      <w:marBottom w:val="0"/>
      <w:divBdr>
        <w:top w:val="none" w:sz="0" w:space="0" w:color="auto"/>
        <w:left w:val="none" w:sz="0" w:space="0" w:color="auto"/>
        <w:bottom w:val="none" w:sz="0" w:space="0" w:color="auto"/>
        <w:right w:val="none" w:sz="0" w:space="0" w:color="auto"/>
      </w:divBdr>
    </w:div>
    <w:div w:id="802310570">
      <w:bodyDiv w:val="1"/>
      <w:marLeft w:val="0"/>
      <w:marRight w:val="0"/>
      <w:marTop w:val="0"/>
      <w:marBottom w:val="0"/>
      <w:divBdr>
        <w:top w:val="none" w:sz="0" w:space="0" w:color="auto"/>
        <w:left w:val="none" w:sz="0" w:space="0" w:color="auto"/>
        <w:bottom w:val="none" w:sz="0" w:space="0" w:color="auto"/>
        <w:right w:val="none" w:sz="0" w:space="0" w:color="auto"/>
      </w:divBdr>
    </w:div>
    <w:div w:id="1701469522">
      <w:bodyDiv w:val="1"/>
      <w:marLeft w:val="0"/>
      <w:marRight w:val="0"/>
      <w:marTop w:val="0"/>
      <w:marBottom w:val="0"/>
      <w:divBdr>
        <w:top w:val="none" w:sz="0" w:space="0" w:color="auto"/>
        <w:left w:val="none" w:sz="0" w:space="0" w:color="auto"/>
        <w:bottom w:val="none" w:sz="0" w:space="0" w:color="auto"/>
        <w:right w:val="none" w:sz="0" w:space="0" w:color="auto"/>
      </w:divBdr>
    </w:div>
    <w:div w:id="18865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ftedadvisorycouncil.ch2v.com"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mailto:BrowardcountyGAC@gmail.com" TargetMode="External"/><Relationship Id="rId12" Type="http://schemas.openxmlformats.org/officeDocument/2006/relationships/hyperlink" Target="mailto:-susan.teller@browardschool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mailto:laurie.mallis@browardschool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sa.plass@browardschools.com" TargetMode="External"/><Relationship Id="rId4" Type="http://schemas.openxmlformats.org/officeDocument/2006/relationships/settings" Target="settings.xml"/><Relationship Id="rId9" Type="http://schemas.openxmlformats.org/officeDocument/2006/relationships/hyperlink" Target="mailto:zuzel.rodriguez@browardscho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D5667-5157-4FB1-A74C-AC359E86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 Yates</dc:creator>
  <cp:keywords/>
  <dc:description/>
  <cp:lastModifiedBy>Karla F</cp:lastModifiedBy>
  <cp:revision>3</cp:revision>
  <cp:lastPrinted>2025-02-18T13:40:00Z</cp:lastPrinted>
  <dcterms:created xsi:type="dcterms:W3CDTF">2025-05-07T22:57:00Z</dcterms:created>
  <dcterms:modified xsi:type="dcterms:W3CDTF">2025-05-07T22:58:00Z</dcterms:modified>
</cp:coreProperties>
</file>